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CF0FE" w14:textId="77777777" w:rsidR="00496F06" w:rsidRDefault="00496F06" w:rsidP="00496F06">
      <w:pPr>
        <w:jc w:val="center"/>
        <w:rPr>
          <w:rFonts w:ascii="ＭＳ 明朝" w:eastAsia="ＭＳ 明朝" w:hAnsi="ＭＳ 明朝"/>
          <w:color w:val="000000" w:themeColor="text1"/>
          <w:sz w:val="52"/>
        </w:rPr>
      </w:pPr>
    </w:p>
    <w:p w14:paraId="08060A28" w14:textId="77777777" w:rsidR="00496F06" w:rsidRDefault="00496F06" w:rsidP="00496F06">
      <w:pPr>
        <w:jc w:val="center"/>
        <w:rPr>
          <w:rFonts w:ascii="ＭＳ 明朝" w:eastAsia="ＭＳ 明朝" w:hAnsi="ＭＳ 明朝"/>
          <w:color w:val="000000" w:themeColor="text1"/>
          <w:sz w:val="52"/>
        </w:rPr>
      </w:pPr>
    </w:p>
    <w:p w14:paraId="6AC057C0" w14:textId="77777777" w:rsidR="00496F06" w:rsidRDefault="00496F06" w:rsidP="00496F06">
      <w:pPr>
        <w:jc w:val="center"/>
        <w:rPr>
          <w:rFonts w:ascii="ＭＳ 明朝" w:eastAsia="ＭＳ 明朝" w:hAnsi="ＭＳ 明朝"/>
          <w:color w:val="000000" w:themeColor="text1"/>
          <w:sz w:val="52"/>
        </w:rPr>
      </w:pPr>
    </w:p>
    <w:p w14:paraId="6FF35BEE" w14:textId="77777777" w:rsidR="00496F06" w:rsidRDefault="00496F06" w:rsidP="00496F06">
      <w:pPr>
        <w:jc w:val="center"/>
        <w:rPr>
          <w:rFonts w:ascii="ＭＳ 明朝" w:eastAsia="ＭＳ 明朝" w:hAnsi="ＭＳ 明朝"/>
          <w:color w:val="000000" w:themeColor="text1"/>
          <w:sz w:val="52"/>
        </w:rPr>
      </w:pPr>
    </w:p>
    <w:p w14:paraId="661AAAFA" w14:textId="77777777" w:rsidR="00496F06" w:rsidRDefault="00496F06" w:rsidP="00496F06">
      <w:pPr>
        <w:jc w:val="center"/>
        <w:rPr>
          <w:rFonts w:ascii="ＭＳ 明朝" w:eastAsia="ＭＳ 明朝" w:hAnsi="ＭＳ 明朝"/>
          <w:color w:val="000000" w:themeColor="text1"/>
          <w:sz w:val="52"/>
        </w:rPr>
      </w:pPr>
    </w:p>
    <w:p w14:paraId="281E19DB" w14:textId="77777777" w:rsidR="00496F06" w:rsidRDefault="00496F06" w:rsidP="00496F06">
      <w:pPr>
        <w:jc w:val="center"/>
        <w:rPr>
          <w:rFonts w:ascii="ＭＳ 明朝" w:eastAsia="ＭＳ 明朝" w:hAnsi="ＭＳ 明朝"/>
          <w:color w:val="000000" w:themeColor="text1"/>
          <w:sz w:val="52"/>
        </w:rPr>
      </w:pPr>
    </w:p>
    <w:p w14:paraId="25D2A2A7" w14:textId="0A5001FC" w:rsidR="00496F06" w:rsidRPr="00DE50B0" w:rsidRDefault="00C64ACF" w:rsidP="00496F06">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令和元</w:t>
      </w:r>
      <w:r w:rsidR="00496F06" w:rsidRPr="00DE50B0">
        <w:rPr>
          <w:rFonts w:ascii="ＭＳ 明朝" w:eastAsia="ＭＳ 明朝" w:hAnsi="ＭＳ 明朝" w:hint="eastAsia"/>
          <w:color w:val="000000" w:themeColor="text1"/>
          <w:sz w:val="52"/>
        </w:rPr>
        <w:t>年度決算　財務書類</w:t>
      </w:r>
    </w:p>
    <w:p w14:paraId="1CB6AE12" w14:textId="77777777" w:rsidR="00496F06" w:rsidRPr="008A2AEE" w:rsidRDefault="00496F06" w:rsidP="00496F06">
      <w:pPr>
        <w:jc w:val="center"/>
        <w:rPr>
          <w:rFonts w:ascii="ＭＳ 明朝" w:eastAsia="ＭＳ 明朝" w:hAnsi="ＭＳ 明朝"/>
          <w:color w:val="000000" w:themeColor="text1"/>
          <w:sz w:val="52"/>
        </w:rPr>
      </w:pPr>
    </w:p>
    <w:p w14:paraId="2740B45E"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78544D17" w14:textId="77777777" w:rsidR="00496F06" w:rsidRDefault="00496F06">
      <w:pPr>
        <w:sectPr w:rsidR="00496F06">
          <w:pgSz w:w="11906" w:h="16838"/>
          <w:pgMar w:top="1985" w:right="1701" w:bottom="1701" w:left="1701" w:header="851" w:footer="992" w:gutter="0"/>
          <w:cols w:space="425"/>
          <w:docGrid w:type="lines" w:linePitch="360"/>
        </w:sectPr>
      </w:pPr>
    </w:p>
    <w:p w14:paraId="551E6E7B"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0B8139BB"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779074A0"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0875F4">
        <w:rPr>
          <w:rFonts w:ascii="Century" w:hAnsi="Century" w:hint="eastAsia"/>
        </w:rPr>
        <w:t>価額</w:t>
      </w:r>
    </w:p>
    <w:p w14:paraId="7BD71914"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14:paraId="05EA1752"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0875F4">
        <w:rPr>
          <w:rFonts w:ascii="Century" w:hAnsi="Century" w:hint="eastAsia"/>
        </w:rPr>
        <w:t>価額</w:t>
      </w:r>
    </w:p>
    <w:p w14:paraId="008D4C6E"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14:paraId="47B9CECF"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14:paraId="3E3FB38B" w14:textId="77777777" w:rsidR="00496F06" w:rsidRPr="004D5299" w:rsidRDefault="000875F4" w:rsidP="00496F06">
      <w:pPr>
        <w:ind w:leftChars="257" w:left="540"/>
        <w:rPr>
          <w:rFonts w:ascii="Century" w:hAnsi="Century"/>
        </w:rPr>
      </w:pPr>
      <w:r>
        <w:rPr>
          <w:rFonts w:ascii="Century" w:hAnsi="Century" w:hint="eastAsia"/>
        </w:rPr>
        <w:t xml:space="preserve">　　　取得価額</w:t>
      </w:r>
      <w:r w:rsidR="00496F06" w:rsidRPr="004D5299">
        <w:rPr>
          <w:rFonts w:ascii="Century" w:hAnsi="Century" w:hint="eastAsia"/>
        </w:rPr>
        <w:t>が判明しているもの････････････取得</w:t>
      </w:r>
      <w:r>
        <w:rPr>
          <w:rFonts w:ascii="Century" w:hAnsi="Century" w:hint="eastAsia"/>
        </w:rPr>
        <w:t>価額</w:t>
      </w:r>
    </w:p>
    <w:p w14:paraId="2CD7A05B"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000875F4">
        <w:rPr>
          <w:rFonts w:ascii="Century" w:hAnsi="Century"/>
        </w:rPr>
        <w:t>取得</w:t>
      </w:r>
      <w:r w:rsidR="000875F4">
        <w:rPr>
          <w:rFonts w:ascii="Century" w:hAnsi="Century" w:hint="eastAsia"/>
        </w:rPr>
        <w:t>価額</w:t>
      </w:r>
      <w:r w:rsidRPr="004D5299">
        <w:rPr>
          <w:rFonts w:ascii="Century" w:hAnsi="Century"/>
        </w:rPr>
        <w:t>が不明なもの･･････････････････再調達</w:t>
      </w:r>
      <w:r w:rsidR="000875F4">
        <w:rPr>
          <w:rFonts w:ascii="Century" w:hAnsi="Century" w:hint="eastAsia"/>
        </w:rPr>
        <w:t>価額</w:t>
      </w:r>
    </w:p>
    <w:p w14:paraId="672F9A20" w14:textId="77777777" w:rsidR="00496F06" w:rsidRPr="004D5299" w:rsidRDefault="00496F06" w:rsidP="000875F4">
      <w:pPr>
        <w:ind w:leftChars="257" w:left="750" w:hangingChars="100" w:hanging="210"/>
        <w:rPr>
          <w:rFonts w:ascii="Century" w:hAnsi="Century"/>
        </w:rPr>
      </w:pPr>
      <w:r w:rsidRPr="004D5299">
        <w:rPr>
          <w:rFonts w:ascii="Century" w:hAnsi="Century" w:hint="eastAsia"/>
        </w:rPr>
        <w:t xml:space="preserve">　　ただし、取得</w:t>
      </w:r>
      <w:r w:rsidR="000875F4">
        <w:rPr>
          <w:rFonts w:ascii="Century" w:hAnsi="Century" w:hint="eastAsia"/>
        </w:rPr>
        <w:t>価額</w:t>
      </w:r>
      <w:r w:rsidRPr="004D5299">
        <w:rPr>
          <w:rFonts w:ascii="Century" w:hAnsi="Century" w:hint="eastAsia"/>
        </w:rPr>
        <w:t>が不明な道路、河川及び水路の敷地は備忘価額</w:t>
      </w:r>
      <w:r>
        <w:rPr>
          <w:rFonts w:ascii="Century" w:hAnsi="Century" w:hint="eastAsia"/>
        </w:rPr>
        <w:t xml:space="preserve"> </w:t>
      </w:r>
      <w:r>
        <w:rPr>
          <w:rFonts w:ascii="Century" w:hAnsi="Century"/>
        </w:rPr>
        <w:t>1</w:t>
      </w:r>
      <w:r>
        <w:rPr>
          <w:rFonts w:ascii="Century" w:hAnsi="Century" w:hint="eastAsia"/>
        </w:rPr>
        <w:t xml:space="preserve"> </w:t>
      </w:r>
      <w:r w:rsidRPr="004D5299">
        <w:rPr>
          <w:rFonts w:ascii="Century" w:hAnsi="Century"/>
        </w:rPr>
        <w:t>円としています。</w:t>
      </w:r>
    </w:p>
    <w:p w14:paraId="28389A03" w14:textId="77777777" w:rsidR="00496F06" w:rsidRPr="000875F4" w:rsidRDefault="00496F06" w:rsidP="00496F06">
      <w:pPr>
        <w:ind w:leftChars="257" w:left="540"/>
        <w:rPr>
          <w:rFonts w:ascii="Century" w:hAnsi="Century"/>
        </w:rPr>
      </w:pPr>
    </w:p>
    <w:p w14:paraId="1E793D82"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0875F4">
        <w:rPr>
          <w:rFonts w:ascii="Century" w:hAnsi="Century" w:hint="eastAsia"/>
        </w:rPr>
        <w:t>価額</w:t>
      </w:r>
    </w:p>
    <w:p w14:paraId="2C396497"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ただし、取得</w:t>
      </w:r>
      <w:r w:rsidR="000875F4">
        <w:rPr>
          <w:rFonts w:ascii="Century" w:hAnsi="Century" w:hint="eastAsia"/>
        </w:rPr>
        <w:t>価額</w:t>
      </w:r>
      <w:r w:rsidRPr="004D5299">
        <w:rPr>
          <w:rFonts w:ascii="Century" w:hAnsi="Century"/>
        </w:rPr>
        <w:t>が不明なものは、再調達</w:t>
      </w:r>
      <w:r w:rsidR="000875F4">
        <w:rPr>
          <w:rFonts w:ascii="Century" w:hAnsi="Century" w:hint="eastAsia"/>
        </w:rPr>
        <w:t>価額</w:t>
      </w:r>
      <w:r w:rsidRPr="004D5299">
        <w:rPr>
          <w:rFonts w:ascii="Century" w:hAnsi="Century"/>
        </w:rPr>
        <w:t>としています。</w:t>
      </w:r>
    </w:p>
    <w:p w14:paraId="30D4CFD2" w14:textId="77777777" w:rsidR="00496F06" w:rsidRPr="004D5299" w:rsidRDefault="00496F06" w:rsidP="009F1D86">
      <w:pPr>
        <w:ind w:leftChars="257" w:left="748" w:hangingChars="99" w:hanging="208"/>
        <w:rPr>
          <w:rFonts w:ascii="Century" w:hAnsi="Century"/>
        </w:rPr>
      </w:pPr>
      <w:r w:rsidRPr="004D5299">
        <w:rPr>
          <w:rFonts w:ascii="Century" w:hAnsi="Century" w:hint="eastAsia"/>
        </w:rPr>
        <w:t xml:space="preserve">　</w:t>
      </w:r>
    </w:p>
    <w:p w14:paraId="6F357265" w14:textId="77777777"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707274FD"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14:paraId="71FF081E"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5FE74AA0"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0875F4">
        <w:rPr>
          <w:rFonts w:ascii="Century" w:hAnsi="Century" w:hint="eastAsia"/>
        </w:rPr>
        <w:t>価額</w:t>
      </w:r>
    </w:p>
    <w:p w14:paraId="4726D356" w14:textId="77777777" w:rsidR="00496F06" w:rsidRPr="004708D9" w:rsidRDefault="00496F06" w:rsidP="00496F06">
      <w:pPr>
        <w:ind w:leftChars="257" w:left="540"/>
        <w:rPr>
          <w:rFonts w:ascii="Century" w:hAnsi="Century"/>
        </w:rPr>
      </w:pPr>
    </w:p>
    <w:p w14:paraId="378663B5" w14:textId="77777777" w:rsidR="00496F06" w:rsidRPr="004D5299" w:rsidRDefault="00496F06" w:rsidP="00496F06">
      <w:pPr>
        <w:ind w:leftChars="257" w:left="540"/>
        <w:rPr>
          <w:rFonts w:ascii="Century" w:hAnsi="Century"/>
        </w:rPr>
      </w:pPr>
      <w:r w:rsidRPr="004D5299">
        <w:rPr>
          <w:rFonts w:ascii="Century" w:hAnsi="Century" w:hint="eastAsia"/>
        </w:rPr>
        <w:t>②出資金</w:t>
      </w:r>
    </w:p>
    <w:p w14:paraId="39ABEBF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138790E9"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14:paraId="52CF06FF" w14:textId="77777777" w:rsidR="00496F06" w:rsidRPr="004D5299" w:rsidRDefault="00496F06" w:rsidP="00496F06">
      <w:pPr>
        <w:rPr>
          <w:rFonts w:ascii="Century" w:hAnsi="Century"/>
        </w:rPr>
      </w:pPr>
    </w:p>
    <w:p w14:paraId="6B4C41FF"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678CB9E9" w14:textId="77777777" w:rsidR="00496F06" w:rsidRPr="004D5299" w:rsidRDefault="00496F06" w:rsidP="00496F06">
      <w:pPr>
        <w:ind w:leftChars="257" w:left="540"/>
        <w:rPr>
          <w:rFonts w:ascii="Century" w:hAnsi="Century"/>
        </w:rPr>
      </w:pPr>
      <w:r w:rsidRPr="004D5299">
        <w:rPr>
          <w:rFonts w:ascii="Century" w:hAnsi="Century" w:hint="eastAsia"/>
        </w:rPr>
        <w:t>個別法による低価法</w:t>
      </w:r>
    </w:p>
    <w:p w14:paraId="1CC51D9A" w14:textId="77777777" w:rsidR="00496F06" w:rsidRPr="004D5299" w:rsidRDefault="00496F06" w:rsidP="009F1D86">
      <w:pPr>
        <w:ind w:leftChars="257" w:left="540"/>
        <w:rPr>
          <w:rFonts w:ascii="Century" w:hAnsi="Century"/>
        </w:rPr>
      </w:pPr>
      <w:r w:rsidRPr="004D5299">
        <w:rPr>
          <w:rFonts w:ascii="Century" w:hAnsi="Century" w:hint="eastAsia"/>
        </w:rPr>
        <w:t xml:space="preserve">　</w:t>
      </w:r>
    </w:p>
    <w:p w14:paraId="510D5D62" w14:textId="77777777" w:rsidR="00496F06" w:rsidRPr="004D5299" w:rsidRDefault="00496F06" w:rsidP="00496F06">
      <w:pPr>
        <w:ind w:leftChars="64" w:left="134"/>
        <w:rPr>
          <w:rFonts w:ascii="Century" w:hAnsi="Century"/>
        </w:rPr>
      </w:pPr>
      <w:r w:rsidRPr="004D5299">
        <w:rPr>
          <w:rFonts w:ascii="Century" w:hAnsi="Century" w:hint="eastAsia"/>
        </w:rPr>
        <w:t>（４）</w:t>
      </w:r>
      <w:r w:rsidRPr="004D5299">
        <w:rPr>
          <w:rFonts w:ascii="Century" w:hAnsi="Century"/>
        </w:rPr>
        <w:t>有形固定資産等の減価償却の方法</w:t>
      </w:r>
    </w:p>
    <w:p w14:paraId="08C45A89"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6FD1FCC1"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65DA60C9" w14:textId="77777777"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1036A2">
        <w:rPr>
          <w:rFonts w:ascii="Century" w:hAnsi="Century" w:hint="eastAsia"/>
        </w:rPr>
        <w:t>8</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14:paraId="05BFF5C9" w14:textId="77777777"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1036A2">
        <w:rPr>
          <w:rFonts w:ascii="Century" w:hAnsi="Century" w:hint="eastAsia"/>
        </w:rPr>
        <w:t xml:space="preserve"> 9</w:t>
      </w:r>
      <w:r>
        <w:rPr>
          <w:rFonts w:ascii="Century" w:hAnsi="Century"/>
        </w:rPr>
        <w:t xml:space="preserve"> </w:t>
      </w:r>
      <w:r w:rsidRPr="004D5299">
        <w:rPr>
          <w:rFonts w:ascii="Century" w:hAnsi="Century"/>
        </w:rPr>
        <w:t>年～</w:t>
      </w:r>
      <w:r>
        <w:rPr>
          <w:rFonts w:ascii="Century" w:hAnsi="Century" w:hint="eastAsia"/>
        </w:rPr>
        <w:t xml:space="preserve"> </w:t>
      </w:r>
      <w:r w:rsidR="009F1D86">
        <w:rPr>
          <w:rFonts w:ascii="Century" w:hAnsi="Century" w:hint="eastAsia"/>
        </w:rPr>
        <w:t>6</w:t>
      </w:r>
      <w:r w:rsidRPr="004D5299">
        <w:rPr>
          <w:rFonts w:ascii="Century" w:hAnsi="Century"/>
        </w:rPr>
        <w:t>0</w:t>
      </w:r>
      <w:r>
        <w:rPr>
          <w:rFonts w:ascii="Century" w:hAnsi="Century"/>
        </w:rPr>
        <w:t xml:space="preserve"> </w:t>
      </w:r>
      <w:r w:rsidRPr="004D5299">
        <w:rPr>
          <w:rFonts w:ascii="Century" w:hAnsi="Century"/>
        </w:rPr>
        <w:t>年</w:t>
      </w:r>
    </w:p>
    <w:p w14:paraId="3044CFAD" w14:textId="77777777" w:rsidR="0026321C" w:rsidRDefault="00496F06" w:rsidP="0026321C">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r>
        <w:rPr>
          <w:rFonts w:ascii="Century" w:hAnsi="Century"/>
        </w:rPr>
        <w:t xml:space="preserve"> </w:t>
      </w:r>
      <w:r w:rsidRPr="004D5299">
        <w:rPr>
          <w:rFonts w:ascii="Century" w:hAnsi="Century"/>
        </w:rPr>
        <w:t>年～</w:t>
      </w:r>
      <w:r>
        <w:rPr>
          <w:rFonts w:ascii="Century" w:hAnsi="Century" w:hint="eastAsia"/>
        </w:rPr>
        <w:t xml:space="preserve"> </w:t>
      </w:r>
      <w:r w:rsidR="008809B2">
        <w:rPr>
          <w:rFonts w:ascii="Century" w:hAnsi="Century" w:hint="eastAsia"/>
        </w:rPr>
        <w:t>20</w:t>
      </w:r>
      <w:r>
        <w:rPr>
          <w:rFonts w:ascii="Century" w:hAnsi="Century"/>
        </w:rPr>
        <w:t xml:space="preserve"> </w:t>
      </w:r>
      <w:r w:rsidRPr="004D5299">
        <w:rPr>
          <w:rFonts w:ascii="Century" w:hAnsi="Century"/>
        </w:rPr>
        <w:t>年</w:t>
      </w:r>
    </w:p>
    <w:p w14:paraId="5ADFE767" w14:textId="77777777" w:rsidR="0026321C" w:rsidRDefault="0026321C">
      <w:pPr>
        <w:widowControl/>
        <w:jc w:val="left"/>
        <w:rPr>
          <w:rFonts w:ascii="Century" w:hAnsi="Century"/>
        </w:rPr>
      </w:pPr>
      <w:r>
        <w:rPr>
          <w:rFonts w:ascii="Century" w:hAnsi="Century"/>
        </w:rPr>
        <w:br w:type="page"/>
      </w:r>
    </w:p>
    <w:p w14:paraId="5ABD462A" w14:textId="77777777" w:rsidR="009F1D86" w:rsidRPr="004D5299" w:rsidRDefault="009F1D86" w:rsidP="0026321C">
      <w:pPr>
        <w:ind w:leftChars="257" w:left="540"/>
        <w:rPr>
          <w:rFonts w:ascii="Century" w:hAnsi="Century"/>
        </w:rPr>
      </w:pPr>
    </w:p>
    <w:p w14:paraId="2A399ABE"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無形固定資産（リース資産を除きます。）････定額法</w:t>
      </w:r>
    </w:p>
    <w:p w14:paraId="7EF22A8F" w14:textId="77777777" w:rsidR="00496F06" w:rsidRPr="004D5299" w:rsidRDefault="00496F06" w:rsidP="00496F06">
      <w:pPr>
        <w:ind w:leftChars="257" w:left="775" w:hangingChars="112" w:hanging="235"/>
        <w:rPr>
          <w:rFonts w:ascii="Century" w:hAnsi="Century"/>
        </w:rPr>
      </w:pPr>
      <w:r w:rsidRPr="004D5299">
        <w:rPr>
          <w:rFonts w:ascii="Century" w:hAnsi="Century" w:hint="eastAsia"/>
        </w:rPr>
        <w:t>（ソフトウェアについては、庁内における見込利用期間（</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年）に基づく定額法によっています。）</w:t>
      </w:r>
    </w:p>
    <w:p w14:paraId="2B57B15A" w14:textId="77777777" w:rsidR="00496F06" w:rsidRPr="004D5299" w:rsidRDefault="00496F06" w:rsidP="00496F06">
      <w:pPr>
        <w:ind w:leftChars="257" w:left="748" w:hangingChars="99" w:hanging="208"/>
        <w:rPr>
          <w:rFonts w:ascii="Century" w:hAnsi="Century"/>
        </w:rPr>
      </w:pPr>
    </w:p>
    <w:p w14:paraId="5E3B97D8" w14:textId="77777777" w:rsidR="009F1D86"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2F3D249E" w14:textId="77777777" w:rsidR="00496F06" w:rsidRPr="004D5299" w:rsidRDefault="00496F06" w:rsidP="009F1D86">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14:paraId="57B2917F" w14:textId="77777777" w:rsidR="00496F06" w:rsidRPr="004D5299" w:rsidRDefault="00496F06" w:rsidP="00496F06">
      <w:pPr>
        <w:rPr>
          <w:rFonts w:ascii="Century" w:hAnsi="Century"/>
        </w:rPr>
      </w:pPr>
    </w:p>
    <w:p w14:paraId="788495A4" w14:textId="77777777"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14:paraId="116DB2FC"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38783182" w14:textId="77777777" w:rsidR="00496F06" w:rsidRPr="004D5299" w:rsidRDefault="00496F06" w:rsidP="00496F06">
      <w:pPr>
        <w:ind w:leftChars="350" w:left="735"/>
        <w:rPr>
          <w:rFonts w:ascii="Century" w:hAnsi="Century"/>
        </w:rPr>
      </w:pPr>
      <w:r w:rsidRPr="004D5299">
        <w:rPr>
          <w:rFonts w:ascii="Century" w:hAnsi="Century" w:hint="eastAsia"/>
        </w:rPr>
        <w:t xml:space="preserve">　未収金については、過去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76101866" w14:textId="77777777" w:rsidR="00496F06" w:rsidRPr="004D5299" w:rsidRDefault="00496F06" w:rsidP="00496F06">
      <w:pPr>
        <w:ind w:leftChars="350" w:left="735"/>
        <w:rPr>
          <w:rFonts w:ascii="Century" w:hAnsi="Century"/>
        </w:rPr>
      </w:pPr>
      <w:r w:rsidRPr="004D5299">
        <w:rPr>
          <w:rFonts w:ascii="Century" w:hAnsi="Century" w:hint="eastAsia"/>
        </w:rPr>
        <w:t xml:space="preserve">　長期延滞債権については、過去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6284E887" w14:textId="77777777" w:rsidR="00496F06" w:rsidRPr="004D5299" w:rsidRDefault="00496F06" w:rsidP="00496F06">
      <w:pPr>
        <w:ind w:leftChars="257" w:left="540"/>
        <w:rPr>
          <w:rFonts w:ascii="Century" w:hAnsi="Century"/>
        </w:rPr>
      </w:pPr>
    </w:p>
    <w:p w14:paraId="1FD97D67"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75ACA3A5" w14:textId="77777777" w:rsidR="009F1D86" w:rsidRPr="004D5299" w:rsidRDefault="00496F06" w:rsidP="009F1D86">
      <w:pPr>
        <w:ind w:leftChars="257" w:left="540"/>
        <w:rPr>
          <w:rFonts w:ascii="Century" w:hAnsi="Century"/>
        </w:rPr>
      </w:pPr>
      <w:r w:rsidRPr="004D5299">
        <w:rPr>
          <w:rFonts w:ascii="Century" w:hAnsi="Century" w:hint="eastAsia"/>
        </w:rPr>
        <w:t xml:space="preserve">　</w:t>
      </w:r>
      <w:r w:rsidR="009F1D86" w:rsidRPr="004D5299">
        <w:rPr>
          <w:rFonts w:ascii="Century" w:hAnsi="Century" w:hint="eastAsia"/>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756074">
        <w:rPr>
          <w:rFonts w:ascii="Century" w:hAnsi="Century" w:hint="eastAsia"/>
        </w:rPr>
        <w:t>知夫村</w:t>
      </w:r>
      <w:r w:rsidR="009F1D86" w:rsidRPr="004D5299">
        <w:rPr>
          <w:rFonts w:ascii="Century" w:hAnsi="Century" w:hint="eastAsia"/>
        </w:rPr>
        <w:t>へ按分される額を加算した額を控除した額を加算して計上しています。</w:t>
      </w:r>
    </w:p>
    <w:p w14:paraId="7B0ED8DD" w14:textId="77777777" w:rsidR="00496F06" w:rsidRPr="00756074" w:rsidRDefault="00496F06" w:rsidP="00496F06">
      <w:pPr>
        <w:ind w:leftChars="350" w:left="735"/>
        <w:rPr>
          <w:rFonts w:ascii="Century" w:hAnsi="Century"/>
        </w:rPr>
      </w:pPr>
    </w:p>
    <w:p w14:paraId="03A29418" w14:textId="77777777" w:rsidR="00496F06" w:rsidRPr="004D5299" w:rsidRDefault="009F1D86"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0F180F4C" w14:textId="77777777" w:rsidR="00496F06" w:rsidRPr="004D5299"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290FA164" w14:textId="77777777" w:rsidR="00496F06" w:rsidRPr="004D5299" w:rsidRDefault="00496F06" w:rsidP="00496F06">
      <w:pPr>
        <w:rPr>
          <w:rFonts w:ascii="Century" w:hAnsi="Century"/>
        </w:rPr>
      </w:pPr>
    </w:p>
    <w:p w14:paraId="57AF3771" w14:textId="77777777" w:rsidR="00496F06" w:rsidRPr="004D5299" w:rsidRDefault="00496F06" w:rsidP="00496F06">
      <w:pPr>
        <w:ind w:leftChars="64" w:left="134"/>
        <w:rPr>
          <w:rFonts w:ascii="Century" w:hAnsi="Century"/>
        </w:rPr>
      </w:pPr>
      <w:r w:rsidRPr="004D5299">
        <w:rPr>
          <w:rFonts w:ascii="Century" w:hAnsi="Century" w:hint="eastAsia"/>
        </w:rPr>
        <w:t>（６）</w:t>
      </w:r>
      <w:r w:rsidRPr="004D5299">
        <w:rPr>
          <w:rFonts w:ascii="Century" w:hAnsi="Century"/>
        </w:rPr>
        <w:t>リース取引の処理方法</w:t>
      </w:r>
    </w:p>
    <w:p w14:paraId="77EEDA24"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21338D18" w14:textId="77777777" w:rsidR="00496F06" w:rsidRPr="004D5299" w:rsidRDefault="00496F06" w:rsidP="00C64ACF">
      <w:pPr>
        <w:ind w:leftChars="357" w:left="960" w:hangingChars="100" w:hanging="21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51B8887E"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2F591B26"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08733E53"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482AAE80" w14:textId="77777777" w:rsidR="00496F06" w:rsidRPr="004D5299" w:rsidRDefault="00496F06" w:rsidP="00496F06">
      <w:pPr>
        <w:ind w:leftChars="257" w:left="540"/>
        <w:rPr>
          <w:rFonts w:ascii="Century" w:hAnsi="Century"/>
        </w:rPr>
      </w:pPr>
    </w:p>
    <w:p w14:paraId="28752EC1"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328F7C2E"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459BB0ED" w14:textId="77777777" w:rsidR="00496F06" w:rsidRPr="004D5299" w:rsidRDefault="00496F06" w:rsidP="00496F06">
      <w:pPr>
        <w:rPr>
          <w:rFonts w:ascii="Century" w:hAnsi="Century"/>
        </w:rPr>
      </w:pPr>
    </w:p>
    <w:p w14:paraId="00DF4121" w14:textId="77777777" w:rsidR="00496F06" w:rsidRPr="004D5299" w:rsidRDefault="00496F06" w:rsidP="00496F06">
      <w:pPr>
        <w:ind w:leftChars="64" w:left="134"/>
        <w:rPr>
          <w:rFonts w:ascii="Century" w:hAnsi="Century"/>
        </w:rPr>
      </w:pPr>
      <w:r w:rsidRPr="004D5299">
        <w:rPr>
          <w:rFonts w:ascii="Century" w:hAnsi="Century" w:hint="eastAsia"/>
        </w:rPr>
        <w:t>（７）</w:t>
      </w:r>
      <w:r w:rsidRPr="004D5299">
        <w:rPr>
          <w:rFonts w:ascii="Century" w:hAnsi="Century"/>
        </w:rPr>
        <w:t>連結資金収支計算書における資金の範囲</w:t>
      </w:r>
    </w:p>
    <w:p w14:paraId="0FD237FA" w14:textId="77777777"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14:paraId="0EBA3303" w14:textId="77777777"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14:paraId="1843BA1E" w14:textId="77777777" w:rsidR="00496F06" w:rsidRPr="004D5299" w:rsidRDefault="00496F06" w:rsidP="00496F06">
      <w:pPr>
        <w:rPr>
          <w:rFonts w:ascii="Century" w:hAnsi="Century"/>
        </w:rPr>
      </w:pPr>
    </w:p>
    <w:p w14:paraId="7947DFAF" w14:textId="77777777" w:rsidR="00496F06" w:rsidRPr="004D5299" w:rsidRDefault="00496F06" w:rsidP="00496F06">
      <w:pPr>
        <w:ind w:leftChars="64" w:left="134"/>
        <w:rPr>
          <w:rFonts w:ascii="Century" w:hAnsi="Century"/>
        </w:rPr>
      </w:pPr>
      <w:r w:rsidRPr="004D5299">
        <w:rPr>
          <w:rFonts w:ascii="Century" w:hAnsi="Century" w:hint="eastAsia"/>
        </w:rPr>
        <w:t>（８）</w:t>
      </w:r>
      <w:r w:rsidRPr="004D5299">
        <w:rPr>
          <w:rFonts w:ascii="Century" w:hAnsi="Century"/>
        </w:rPr>
        <w:t>消費税等の会計処理</w:t>
      </w:r>
    </w:p>
    <w:p w14:paraId="555D2968" w14:textId="77777777" w:rsidR="00496F06" w:rsidRPr="004D5299" w:rsidRDefault="00496F06" w:rsidP="00496F06">
      <w:pPr>
        <w:ind w:leftChars="257" w:left="540"/>
        <w:rPr>
          <w:rFonts w:ascii="Century" w:hAnsi="Century"/>
        </w:rPr>
      </w:pPr>
      <w:r w:rsidRPr="004D5299">
        <w:rPr>
          <w:rFonts w:ascii="Century" w:hAnsi="Century" w:hint="eastAsia"/>
        </w:rPr>
        <w:t xml:space="preserve">　消費税等の会計処理は、税込方式によっています。</w:t>
      </w:r>
    </w:p>
    <w:p w14:paraId="720A6181"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w:t>
      </w:r>
      <w:r w:rsidR="009F1D86">
        <w:rPr>
          <w:rFonts w:ascii="Century" w:hAnsi="Century" w:hint="eastAsia"/>
        </w:rPr>
        <w:t>隠岐広域連合（</w:t>
      </w:r>
      <w:r w:rsidR="00756074">
        <w:rPr>
          <w:rFonts w:ascii="Century" w:hAnsi="Century" w:hint="eastAsia"/>
        </w:rPr>
        <w:t>隠岐</w:t>
      </w:r>
      <w:r w:rsidR="009F1D86">
        <w:rPr>
          <w:rFonts w:ascii="Century" w:hAnsi="Century" w:hint="eastAsia"/>
        </w:rPr>
        <w:t>島前病院事業会計）</w:t>
      </w:r>
      <w:r w:rsidRPr="004D5299">
        <w:rPr>
          <w:rFonts w:ascii="Century" w:hAnsi="Century" w:hint="eastAsia"/>
        </w:rPr>
        <w:t>については、税抜方式によっています。</w:t>
      </w:r>
    </w:p>
    <w:p w14:paraId="134B9331" w14:textId="77777777" w:rsidR="00496F06" w:rsidRPr="009F1D86" w:rsidRDefault="00496F06" w:rsidP="00496F06">
      <w:pPr>
        <w:rPr>
          <w:rFonts w:ascii="Century" w:hAnsi="Century"/>
        </w:rPr>
      </w:pPr>
    </w:p>
    <w:p w14:paraId="555A860E" w14:textId="77777777" w:rsidR="00496F06" w:rsidRPr="004D5299" w:rsidRDefault="00496F06" w:rsidP="00496F06">
      <w:pPr>
        <w:ind w:leftChars="64" w:left="134"/>
        <w:rPr>
          <w:rFonts w:ascii="Century" w:hAnsi="Century"/>
        </w:rPr>
      </w:pPr>
      <w:r w:rsidRPr="004D5299">
        <w:rPr>
          <w:rFonts w:ascii="Century" w:hAnsi="Century" w:hint="eastAsia"/>
        </w:rPr>
        <w:t>（９）</w:t>
      </w:r>
      <w:r w:rsidRPr="004D5299">
        <w:rPr>
          <w:rFonts w:ascii="Century" w:hAnsi="Century"/>
        </w:rPr>
        <w:t>連結対象団体（会計）の決算日が一般会計等と異なる場合の処理</w:t>
      </w:r>
    </w:p>
    <w:p w14:paraId="0CD5BD54" w14:textId="77777777"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14:paraId="7ECCE4C0" w14:textId="77777777" w:rsidR="00496F06" w:rsidRDefault="00496F06" w:rsidP="00496F06">
      <w:pPr>
        <w:rPr>
          <w:rFonts w:ascii="Century" w:hAnsi="Century"/>
        </w:rPr>
      </w:pPr>
    </w:p>
    <w:p w14:paraId="1570A485" w14:textId="77777777" w:rsidR="009F1D86" w:rsidRPr="004D5299" w:rsidRDefault="009F1D86" w:rsidP="00496F06">
      <w:pPr>
        <w:rPr>
          <w:rFonts w:ascii="Century" w:hAnsi="Century"/>
        </w:rPr>
      </w:pPr>
    </w:p>
    <w:p w14:paraId="1D644514" w14:textId="77777777"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14:paraId="2ABAE409" w14:textId="77777777" w:rsidR="00496F06" w:rsidRPr="004D5299" w:rsidRDefault="00496F06" w:rsidP="00496F06">
      <w:pPr>
        <w:ind w:leftChars="64" w:left="134"/>
        <w:rPr>
          <w:rFonts w:ascii="Century" w:hAnsi="Century"/>
        </w:rPr>
      </w:pPr>
      <w:r w:rsidRPr="004D5299">
        <w:rPr>
          <w:rFonts w:ascii="Century" w:hAnsi="Century" w:hint="eastAsia"/>
        </w:rPr>
        <w:t xml:space="preserve">　重要な会計方針の変更はありません。</w:t>
      </w:r>
    </w:p>
    <w:p w14:paraId="5ECB09F4" w14:textId="77777777" w:rsidR="00496F06" w:rsidRDefault="00496F06" w:rsidP="00496F06">
      <w:pPr>
        <w:rPr>
          <w:rFonts w:ascii="Century" w:hAnsi="Century"/>
        </w:rPr>
      </w:pPr>
    </w:p>
    <w:p w14:paraId="2E49C9EE" w14:textId="77777777" w:rsidR="009F1D86" w:rsidRPr="004D5299" w:rsidRDefault="009F1D86" w:rsidP="00496F06">
      <w:pPr>
        <w:rPr>
          <w:rFonts w:ascii="Century" w:hAnsi="Century"/>
        </w:rPr>
      </w:pPr>
    </w:p>
    <w:p w14:paraId="5FD485B4" w14:textId="77777777" w:rsidR="00496F06" w:rsidRPr="004D5299" w:rsidRDefault="00496F06" w:rsidP="00496F06">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4FFAA656" w14:textId="7D5C8990" w:rsidR="00C64ACF" w:rsidRDefault="00C64ACF" w:rsidP="00C64ACF">
      <w:pPr>
        <w:ind w:firstLineChars="50" w:firstLine="105"/>
      </w:pPr>
      <w:r>
        <w:rPr>
          <w:rFonts w:hint="eastAsia"/>
        </w:rPr>
        <w:t>（１）</w:t>
      </w:r>
      <w:r w:rsidRPr="001C43C2">
        <w:rPr>
          <w:rFonts w:hint="eastAsia"/>
        </w:rPr>
        <w:t>地方財政制度の大幅な改正</w:t>
      </w:r>
    </w:p>
    <w:p w14:paraId="5DCC132C" w14:textId="23792E4A" w:rsidR="00C64ACF" w:rsidRPr="001C43C2" w:rsidRDefault="00C64ACF" w:rsidP="00C64ACF">
      <w:pPr>
        <w:ind w:leftChars="50" w:left="315" w:hangingChars="100" w:hanging="210"/>
      </w:pPr>
      <w:r>
        <w:rPr>
          <w:rFonts w:hint="eastAsia"/>
        </w:rPr>
        <w:t xml:space="preserve">　　令和元年度より、環境性能割交付金及び森林環境譲与税が創設され、税収が増加しています。</w:t>
      </w:r>
      <w:r w:rsidR="002375BF">
        <w:rPr>
          <w:rFonts w:hint="eastAsia"/>
        </w:rPr>
        <w:t>また、</w:t>
      </w:r>
      <w:r w:rsidR="002375BF" w:rsidRPr="00DC6D10">
        <w:rPr>
          <w:rFonts w:hint="eastAsia"/>
        </w:rPr>
        <w:t>新型コロナウイルスに対応するため、新型コロナウイルス感染症対応地方創生臨時交付金が交付され、令和</w:t>
      </w:r>
      <w:r w:rsidR="002375BF" w:rsidRPr="00DC6D10">
        <w:rPr>
          <w:rFonts w:hint="eastAsia"/>
        </w:rPr>
        <w:t>2</w:t>
      </w:r>
      <w:r w:rsidR="002375BF" w:rsidRPr="00DC6D10">
        <w:rPr>
          <w:rFonts w:hint="eastAsia"/>
        </w:rPr>
        <w:t>年度は</w:t>
      </w:r>
      <w:r w:rsidR="002375BF">
        <w:rPr>
          <w:rFonts w:hint="eastAsia"/>
        </w:rPr>
        <w:t>93,678</w:t>
      </w:r>
      <w:r w:rsidR="002375BF" w:rsidRPr="00DC6D10">
        <w:rPr>
          <w:rFonts w:hint="eastAsia"/>
        </w:rPr>
        <w:t>千円見込まれています。</w:t>
      </w:r>
    </w:p>
    <w:p w14:paraId="771A26D9" w14:textId="79086855" w:rsidR="00496F06" w:rsidRPr="00C64ACF" w:rsidRDefault="00496F06" w:rsidP="00496F06">
      <w:pPr>
        <w:ind w:leftChars="64" w:left="134"/>
        <w:rPr>
          <w:rFonts w:ascii="Century" w:hAnsi="Century"/>
        </w:rPr>
      </w:pPr>
    </w:p>
    <w:p w14:paraId="68C00872" w14:textId="77777777" w:rsidR="009F1D86" w:rsidRPr="004D5299" w:rsidRDefault="009F1D86" w:rsidP="00496F06">
      <w:pPr>
        <w:ind w:leftChars="64" w:left="134"/>
        <w:rPr>
          <w:rFonts w:ascii="Century" w:hAnsi="Century"/>
        </w:rPr>
      </w:pPr>
    </w:p>
    <w:p w14:paraId="2A10DFB9" w14:textId="77777777"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14:paraId="64637BAB" w14:textId="77777777" w:rsidR="00496F06" w:rsidRPr="004D5299" w:rsidRDefault="00496F06" w:rsidP="00496F06">
      <w:pPr>
        <w:ind w:leftChars="64" w:left="134"/>
        <w:rPr>
          <w:rFonts w:ascii="Century" w:hAnsi="Century"/>
        </w:rPr>
      </w:pPr>
      <w:r w:rsidRPr="004D5299">
        <w:rPr>
          <w:rFonts w:ascii="Century" w:hAnsi="Century" w:hint="eastAsia"/>
        </w:rPr>
        <w:t xml:space="preserve">　該当の事象はありません。</w:t>
      </w:r>
    </w:p>
    <w:p w14:paraId="578C498E" w14:textId="77777777" w:rsidR="00496F06" w:rsidRDefault="00496F06" w:rsidP="00496F06">
      <w:pPr>
        <w:rPr>
          <w:rFonts w:ascii="Century" w:hAnsi="Century"/>
        </w:rPr>
      </w:pPr>
    </w:p>
    <w:p w14:paraId="3BEE9EC8" w14:textId="77777777" w:rsidR="0026321C" w:rsidRDefault="0026321C">
      <w:pPr>
        <w:widowControl/>
        <w:jc w:val="left"/>
        <w:rPr>
          <w:rFonts w:ascii="Century" w:hAnsi="Century"/>
        </w:rPr>
      </w:pPr>
      <w:r>
        <w:rPr>
          <w:rFonts w:ascii="Century" w:hAnsi="Century"/>
        </w:rPr>
        <w:br w:type="page"/>
      </w:r>
    </w:p>
    <w:p w14:paraId="4C4E4276" w14:textId="77777777" w:rsidR="00496F06" w:rsidRPr="004D5299" w:rsidRDefault="00496F06" w:rsidP="00496F06">
      <w:pPr>
        <w:rPr>
          <w:rFonts w:ascii="Century" w:hAnsi="Century"/>
          <w:b/>
        </w:rPr>
      </w:pPr>
      <w:r w:rsidRPr="004D5299">
        <w:rPr>
          <w:rFonts w:ascii="Century" w:hAnsi="Century" w:hint="eastAsia"/>
          <w:b/>
        </w:rPr>
        <w:lastRenderedPageBreak/>
        <w:t xml:space="preserve">５　</w:t>
      </w:r>
      <w:r w:rsidRPr="004D5299">
        <w:rPr>
          <w:rFonts w:ascii="Century" w:hAnsi="Century"/>
          <w:b/>
        </w:rPr>
        <w:t>追加情報</w:t>
      </w:r>
    </w:p>
    <w:p w14:paraId="7158809B" w14:textId="77777777" w:rsidR="00496F06" w:rsidRPr="004D5299" w:rsidRDefault="00496F06" w:rsidP="00496F06">
      <w:pPr>
        <w:ind w:leftChars="64" w:left="134"/>
        <w:rPr>
          <w:rFonts w:ascii="Century" w:hAnsi="Century"/>
        </w:rPr>
      </w:pPr>
      <w:r w:rsidRPr="00882DC1">
        <w:rPr>
          <w:rFonts w:ascii="Century" w:hAnsi="Century" w:hint="eastAsia"/>
        </w:rPr>
        <w:t>（１）</w:t>
      </w:r>
      <w:r w:rsidRPr="00882DC1">
        <w:rPr>
          <w:rFonts w:ascii="Century" w:hAnsi="Century"/>
        </w:rPr>
        <w:t>連結対象団体（会計）</w:t>
      </w:r>
    </w:p>
    <w:tbl>
      <w:tblPr>
        <w:tblStyle w:val="a5"/>
        <w:tblW w:w="0" w:type="auto"/>
        <w:tblInd w:w="137" w:type="dxa"/>
        <w:tblLook w:val="04A0" w:firstRow="1" w:lastRow="0" w:firstColumn="1" w:lastColumn="0" w:noHBand="0" w:noVBand="1"/>
      </w:tblPr>
      <w:tblGrid>
        <w:gridCol w:w="3657"/>
        <w:gridCol w:w="2410"/>
        <w:gridCol w:w="1275"/>
        <w:gridCol w:w="1471"/>
      </w:tblGrid>
      <w:tr w:rsidR="00496F06" w:rsidRPr="004D5299" w14:paraId="21FF9B7D" w14:textId="77777777" w:rsidTr="00756074">
        <w:trPr>
          <w:trHeight w:val="394"/>
        </w:trPr>
        <w:tc>
          <w:tcPr>
            <w:tcW w:w="3657" w:type="dxa"/>
            <w:vAlign w:val="center"/>
          </w:tcPr>
          <w:p w14:paraId="6B4AAF0B" w14:textId="77777777" w:rsidR="00496F06" w:rsidRPr="004D5299" w:rsidRDefault="00496F06" w:rsidP="00123629">
            <w:pPr>
              <w:jc w:val="center"/>
              <w:rPr>
                <w:rFonts w:ascii="Century" w:hAnsi="Century"/>
                <w:sz w:val="20"/>
              </w:rPr>
            </w:pPr>
            <w:r w:rsidRPr="004D5299">
              <w:rPr>
                <w:rFonts w:ascii="Century" w:hAnsi="Century" w:hint="eastAsia"/>
                <w:sz w:val="20"/>
              </w:rPr>
              <w:t>団体（会計）名</w:t>
            </w:r>
          </w:p>
        </w:tc>
        <w:tc>
          <w:tcPr>
            <w:tcW w:w="2410" w:type="dxa"/>
            <w:vAlign w:val="center"/>
          </w:tcPr>
          <w:p w14:paraId="2B2A3933" w14:textId="77777777" w:rsidR="00496F06" w:rsidRPr="004D5299" w:rsidRDefault="00496F06" w:rsidP="00123629">
            <w:pPr>
              <w:jc w:val="center"/>
              <w:rPr>
                <w:rFonts w:ascii="Century" w:hAnsi="Century"/>
                <w:sz w:val="20"/>
              </w:rPr>
            </w:pPr>
            <w:r w:rsidRPr="004D5299">
              <w:rPr>
                <w:rFonts w:ascii="Century" w:hAnsi="Century"/>
                <w:sz w:val="20"/>
              </w:rPr>
              <w:t>区分</w:t>
            </w:r>
          </w:p>
        </w:tc>
        <w:tc>
          <w:tcPr>
            <w:tcW w:w="1275" w:type="dxa"/>
            <w:vAlign w:val="center"/>
          </w:tcPr>
          <w:p w14:paraId="0DE12B47" w14:textId="77777777" w:rsidR="00496F06" w:rsidRPr="004D5299" w:rsidRDefault="00496F06" w:rsidP="00123629">
            <w:pPr>
              <w:jc w:val="center"/>
              <w:rPr>
                <w:rFonts w:ascii="Century" w:hAnsi="Century"/>
                <w:sz w:val="20"/>
              </w:rPr>
            </w:pPr>
            <w:r w:rsidRPr="004D5299">
              <w:rPr>
                <w:rFonts w:ascii="Century" w:hAnsi="Century"/>
                <w:sz w:val="20"/>
              </w:rPr>
              <w:t>連結の方法</w:t>
            </w:r>
          </w:p>
        </w:tc>
        <w:tc>
          <w:tcPr>
            <w:tcW w:w="1471" w:type="dxa"/>
            <w:vAlign w:val="center"/>
          </w:tcPr>
          <w:p w14:paraId="1245FCCA" w14:textId="77777777" w:rsidR="00496F06" w:rsidRPr="004D5299" w:rsidRDefault="00496F06" w:rsidP="00123629">
            <w:pPr>
              <w:jc w:val="center"/>
              <w:rPr>
                <w:rFonts w:ascii="Century" w:hAnsi="Century"/>
                <w:sz w:val="20"/>
              </w:rPr>
            </w:pPr>
            <w:r w:rsidRPr="004D5299">
              <w:rPr>
                <w:rFonts w:ascii="Century" w:hAnsi="Century"/>
                <w:sz w:val="20"/>
              </w:rPr>
              <w:t>比例連結割合</w:t>
            </w:r>
          </w:p>
        </w:tc>
      </w:tr>
      <w:tr w:rsidR="00496F06" w:rsidRPr="004D5299" w14:paraId="22807061" w14:textId="77777777" w:rsidTr="00756074">
        <w:tc>
          <w:tcPr>
            <w:tcW w:w="3657" w:type="dxa"/>
            <w:vAlign w:val="center"/>
          </w:tcPr>
          <w:p w14:paraId="65FCD689" w14:textId="77777777" w:rsidR="00496F06" w:rsidRDefault="009F1D86" w:rsidP="00123629">
            <w:pPr>
              <w:rPr>
                <w:rFonts w:ascii="Century" w:hAnsi="Century"/>
                <w:sz w:val="20"/>
              </w:rPr>
            </w:pPr>
            <w:r>
              <w:rPr>
                <w:rFonts w:ascii="Century" w:hAnsi="Century" w:hint="eastAsia"/>
                <w:sz w:val="20"/>
              </w:rPr>
              <w:t>島根</w:t>
            </w:r>
            <w:r w:rsidR="00496F06" w:rsidRPr="004D5299">
              <w:rPr>
                <w:rFonts w:ascii="Century" w:hAnsi="Century" w:hint="eastAsia"/>
                <w:sz w:val="20"/>
              </w:rPr>
              <w:t>県市町村総合事務組合</w:t>
            </w:r>
          </w:p>
          <w:p w14:paraId="2FBF3497" w14:textId="77777777" w:rsidR="00D30550" w:rsidRPr="004D5299" w:rsidRDefault="00D30550" w:rsidP="00D30550">
            <w:pPr>
              <w:rPr>
                <w:rFonts w:ascii="Century" w:hAnsi="Century"/>
                <w:sz w:val="20"/>
              </w:rPr>
            </w:pPr>
            <w:r>
              <w:rPr>
                <w:rFonts w:ascii="Century" w:hAnsi="Century" w:hint="eastAsia"/>
                <w:sz w:val="20"/>
              </w:rPr>
              <w:t>（一般会計）</w:t>
            </w:r>
          </w:p>
        </w:tc>
        <w:tc>
          <w:tcPr>
            <w:tcW w:w="2410" w:type="dxa"/>
            <w:vAlign w:val="center"/>
          </w:tcPr>
          <w:p w14:paraId="55515122"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2BA25BBF"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0EA6726D" w14:textId="75BF760E" w:rsidR="00BA1844" w:rsidRPr="004D5299" w:rsidRDefault="002375BF" w:rsidP="00D30550">
            <w:pPr>
              <w:jc w:val="center"/>
              <w:rPr>
                <w:rFonts w:ascii="Century" w:hAnsi="Century"/>
                <w:sz w:val="20"/>
              </w:rPr>
            </w:pPr>
            <w:r>
              <w:rPr>
                <w:rFonts w:ascii="Century" w:hAnsi="Century" w:hint="eastAsia"/>
                <w:sz w:val="20"/>
              </w:rPr>
              <w:t>0.6</w:t>
            </w:r>
            <w:r w:rsidR="00F715D4" w:rsidRPr="00F715D4">
              <w:rPr>
                <w:rFonts w:ascii="Century" w:hAnsi="Century"/>
                <w:sz w:val="20"/>
              </w:rPr>
              <w:t>%</w:t>
            </w:r>
          </w:p>
        </w:tc>
      </w:tr>
      <w:tr w:rsidR="00D30550" w:rsidRPr="004D5299" w14:paraId="584829CE" w14:textId="77777777" w:rsidTr="00756074">
        <w:tc>
          <w:tcPr>
            <w:tcW w:w="3657" w:type="dxa"/>
            <w:vAlign w:val="center"/>
          </w:tcPr>
          <w:p w14:paraId="3463F63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県市町村総合事務組合</w:t>
            </w:r>
          </w:p>
          <w:p w14:paraId="79EA09BA" w14:textId="77777777" w:rsidR="00D30550" w:rsidRDefault="00D30550" w:rsidP="00D30550">
            <w:pPr>
              <w:rPr>
                <w:rFonts w:ascii="Century" w:hAnsi="Century"/>
                <w:sz w:val="20"/>
              </w:rPr>
            </w:pPr>
            <w:r>
              <w:rPr>
                <w:rFonts w:ascii="Century" w:hAnsi="Century" w:hint="eastAsia"/>
                <w:sz w:val="20"/>
              </w:rPr>
              <w:t>（市町村非常勤職員公務災害</w:t>
            </w:r>
          </w:p>
          <w:p w14:paraId="22840BAC" w14:textId="77777777" w:rsidR="00D30550" w:rsidRDefault="00D30550" w:rsidP="00D30550">
            <w:pPr>
              <w:ind w:firstLineChars="100" w:firstLine="200"/>
              <w:rPr>
                <w:rFonts w:ascii="Century" w:hAnsi="Century"/>
                <w:sz w:val="20"/>
              </w:rPr>
            </w:pPr>
            <w:r>
              <w:rPr>
                <w:rFonts w:ascii="Century" w:hAnsi="Century" w:hint="eastAsia"/>
                <w:sz w:val="20"/>
              </w:rPr>
              <w:t>補償等特別会計）</w:t>
            </w:r>
          </w:p>
        </w:tc>
        <w:tc>
          <w:tcPr>
            <w:tcW w:w="2410" w:type="dxa"/>
            <w:vAlign w:val="center"/>
          </w:tcPr>
          <w:p w14:paraId="3EC09CED"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7E5108F6"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05D1AF8B" w14:textId="237FC60F" w:rsidR="00D30550" w:rsidRDefault="002375BF" w:rsidP="00123629">
            <w:pPr>
              <w:jc w:val="center"/>
              <w:rPr>
                <w:rFonts w:ascii="Century" w:hAnsi="Century"/>
                <w:sz w:val="20"/>
              </w:rPr>
            </w:pPr>
            <w:r>
              <w:rPr>
                <w:rFonts w:ascii="Century" w:hAnsi="Century" w:hint="eastAsia"/>
                <w:sz w:val="20"/>
              </w:rPr>
              <w:t>4.10</w:t>
            </w:r>
            <w:r w:rsidR="00F715D4" w:rsidRPr="00F715D4">
              <w:rPr>
                <w:rFonts w:ascii="Century" w:hAnsi="Century"/>
                <w:sz w:val="20"/>
              </w:rPr>
              <w:t>%</w:t>
            </w:r>
          </w:p>
        </w:tc>
      </w:tr>
      <w:tr w:rsidR="00496F06" w:rsidRPr="004D5299" w14:paraId="02319926" w14:textId="77777777" w:rsidTr="00756074">
        <w:tc>
          <w:tcPr>
            <w:tcW w:w="3657" w:type="dxa"/>
            <w:vAlign w:val="center"/>
          </w:tcPr>
          <w:p w14:paraId="6378BA85" w14:textId="77777777" w:rsidR="00496F06" w:rsidRDefault="009F1D86" w:rsidP="00123629">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875BB" w14:textId="77777777" w:rsidR="00D30550" w:rsidRPr="004D5299" w:rsidRDefault="00D30550" w:rsidP="00123629">
            <w:pPr>
              <w:rPr>
                <w:rFonts w:ascii="Century" w:hAnsi="Century"/>
                <w:sz w:val="20"/>
              </w:rPr>
            </w:pPr>
            <w:r>
              <w:rPr>
                <w:rFonts w:ascii="Century" w:hAnsi="Century" w:hint="eastAsia"/>
                <w:sz w:val="20"/>
              </w:rPr>
              <w:t>（一般会計）</w:t>
            </w:r>
          </w:p>
        </w:tc>
        <w:tc>
          <w:tcPr>
            <w:tcW w:w="2410" w:type="dxa"/>
            <w:vAlign w:val="center"/>
          </w:tcPr>
          <w:p w14:paraId="58E9529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0A13160C"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19418901" w14:textId="0BD15FF1" w:rsidR="00BA1844" w:rsidRPr="004D5299" w:rsidRDefault="002375BF" w:rsidP="00D30550">
            <w:pPr>
              <w:jc w:val="center"/>
              <w:rPr>
                <w:rFonts w:ascii="Century" w:hAnsi="Century"/>
                <w:sz w:val="20"/>
              </w:rPr>
            </w:pPr>
            <w:r>
              <w:rPr>
                <w:rFonts w:ascii="Century" w:hAnsi="Century" w:hint="eastAsia"/>
                <w:sz w:val="20"/>
              </w:rPr>
              <w:t>0.60</w:t>
            </w:r>
            <w:r w:rsidR="00BA1844">
              <w:rPr>
                <w:rFonts w:ascii="Century" w:hAnsi="Century" w:hint="eastAsia"/>
                <w:sz w:val="20"/>
              </w:rPr>
              <w:t>％</w:t>
            </w:r>
          </w:p>
        </w:tc>
      </w:tr>
      <w:tr w:rsidR="00D30550" w:rsidRPr="004D5299" w14:paraId="77C85DC0" w14:textId="77777777" w:rsidTr="00756074">
        <w:tc>
          <w:tcPr>
            <w:tcW w:w="3657" w:type="dxa"/>
            <w:vAlign w:val="center"/>
          </w:tcPr>
          <w:p w14:paraId="43CCF99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08EFF" w14:textId="77777777" w:rsidR="00D30550" w:rsidRPr="00D30550" w:rsidRDefault="00D30550" w:rsidP="00123629">
            <w:pPr>
              <w:rPr>
                <w:rFonts w:ascii="Century" w:hAnsi="Century"/>
                <w:sz w:val="20"/>
              </w:rPr>
            </w:pPr>
            <w:r>
              <w:rPr>
                <w:rFonts w:ascii="Century" w:hAnsi="Century" w:hint="eastAsia"/>
                <w:sz w:val="20"/>
              </w:rPr>
              <w:t>（後期高齢者医療事業特別会計）</w:t>
            </w:r>
          </w:p>
        </w:tc>
        <w:tc>
          <w:tcPr>
            <w:tcW w:w="2410" w:type="dxa"/>
            <w:vAlign w:val="center"/>
          </w:tcPr>
          <w:p w14:paraId="29CA9565"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5BD2057A"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23290598" w14:textId="3A202BAC" w:rsidR="00D30550" w:rsidRDefault="002375BF" w:rsidP="00123629">
            <w:pPr>
              <w:jc w:val="center"/>
              <w:rPr>
                <w:rFonts w:ascii="Century" w:hAnsi="Century"/>
                <w:sz w:val="20"/>
              </w:rPr>
            </w:pPr>
            <w:r>
              <w:rPr>
                <w:rFonts w:ascii="Century" w:hAnsi="Century" w:hint="eastAsia"/>
                <w:sz w:val="20"/>
              </w:rPr>
              <w:t>0.10</w:t>
            </w:r>
            <w:r w:rsidR="00D30550">
              <w:rPr>
                <w:rFonts w:ascii="Century" w:hAnsi="Century" w:hint="eastAsia"/>
                <w:sz w:val="20"/>
              </w:rPr>
              <w:t>％</w:t>
            </w:r>
          </w:p>
        </w:tc>
      </w:tr>
      <w:tr w:rsidR="00496F06" w:rsidRPr="004D5299" w14:paraId="29EE0D86" w14:textId="77777777" w:rsidTr="00756074">
        <w:tc>
          <w:tcPr>
            <w:tcW w:w="3657" w:type="dxa"/>
            <w:vAlign w:val="center"/>
          </w:tcPr>
          <w:p w14:paraId="5CC17E2B" w14:textId="77777777" w:rsidR="00D30550" w:rsidRPr="004D5299" w:rsidRDefault="009F1D86" w:rsidP="00756074">
            <w:pPr>
              <w:rPr>
                <w:rFonts w:ascii="Century" w:hAnsi="Century"/>
                <w:sz w:val="20"/>
              </w:rPr>
            </w:pPr>
            <w:r>
              <w:rPr>
                <w:rFonts w:ascii="Century" w:hAnsi="Century" w:hint="eastAsia"/>
                <w:sz w:val="20"/>
              </w:rPr>
              <w:t>隠岐広域連合</w:t>
            </w:r>
          </w:p>
        </w:tc>
        <w:tc>
          <w:tcPr>
            <w:tcW w:w="2410" w:type="dxa"/>
            <w:vAlign w:val="center"/>
          </w:tcPr>
          <w:p w14:paraId="0612155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7ECA26D0"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2C3FE2D7" w14:textId="77850126" w:rsidR="00496F06" w:rsidRPr="004D5299" w:rsidRDefault="002375BF" w:rsidP="002B7CF0">
            <w:pPr>
              <w:jc w:val="center"/>
              <w:rPr>
                <w:rFonts w:ascii="Century" w:hAnsi="Century"/>
                <w:sz w:val="20"/>
              </w:rPr>
            </w:pPr>
            <w:r>
              <w:rPr>
                <w:rFonts w:ascii="Century" w:hAnsi="Century" w:hint="eastAsia"/>
                <w:sz w:val="20"/>
              </w:rPr>
              <w:t>5.00</w:t>
            </w:r>
            <w:r w:rsidR="00BA1844">
              <w:rPr>
                <w:rFonts w:ascii="Century" w:hAnsi="Century"/>
                <w:sz w:val="20"/>
              </w:rPr>
              <w:t>％</w:t>
            </w:r>
          </w:p>
        </w:tc>
      </w:tr>
      <w:tr w:rsidR="00496F06" w:rsidRPr="004D5299" w14:paraId="419B342B" w14:textId="77777777" w:rsidTr="00756074">
        <w:tc>
          <w:tcPr>
            <w:tcW w:w="3657" w:type="dxa"/>
            <w:vAlign w:val="center"/>
          </w:tcPr>
          <w:p w14:paraId="2C89A918" w14:textId="77777777" w:rsidR="00496F06" w:rsidRDefault="009F1D86" w:rsidP="00123629">
            <w:pPr>
              <w:rPr>
                <w:rFonts w:ascii="Century" w:hAnsi="Century"/>
                <w:sz w:val="20"/>
              </w:rPr>
            </w:pPr>
            <w:r>
              <w:rPr>
                <w:rFonts w:ascii="Century" w:hAnsi="Century" w:hint="eastAsia"/>
                <w:sz w:val="20"/>
              </w:rPr>
              <w:t>島前町村組合</w:t>
            </w:r>
          </w:p>
          <w:p w14:paraId="3828C846" w14:textId="77777777" w:rsidR="002B7CF0" w:rsidRPr="004D5299" w:rsidRDefault="002B7CF0" w:rsidP="00123629">
            <w:pPr>
              <w:rPr>
                <w:rFonts w:ascii="Century" w:hAnsi="Century"/>
                <w:sz w:val="20"/>
              </w:rPr>
            </w:pPr>
            <w:r>
              <w:rPr>
                <w:rFonts w:ascii="Century" w:hAnsi="Century" w:hint="eastAsia"/>
                <w:sz w:val="20"/>
              </w:rPr>
              <w:t>（一般会計）</w:t>
            </w:r>
          </w:p>
        </w:tc>
        <w:tc>
          <w:tcPr>
            <w:tcW w:w="2410" w:type="dxa"/>
            <w:vAlign w:val="center"/>
          </w:tcPr>
          <w:p w14:paraId="0F97F502" w14:textId="77777777" w:rsidR="00496F06" w:rsidRPr="004D5299" w:rsidRDefault="009F1D86" w:rsidP="00123629">
            <w:pPr>
              <w:rPr>
                <w:rFonts w:ascii="Century" w:hAnsi="Century"/>
                <w:sz w:val="20"/>
              </w:rPr>
            </w:pPr>
            <w:r w:rsidRPr="004D5299">
              <w:rPr>
                <w:rFonts w:ascii="Century" w:hAnsi="Century"/>
                <w:sz w:val="20"/>
              </w:rPr>
              <w:t>一部事務組合・広域連合</w:t>
            </w:r>
          </w:p>
        </w:tc>
        <w:tc>
          <w:tcPr>
            <w:tcW w:w="1275" w:type="dxa"/>
            <w:vAlign w:val="center"/>
          </w:tcPr>
          <w:p w14:paraId="539EFD74" w14:textId="77777777" w:rsidR="00496F06" w:rsidRPr="004D5299" w:rsidRDefault="009F1D86" w:rsidP="00123629">
            <w:pPr>
              <w:jc w:val="center"/>
              <w:rPr>
                <w:rFonts w:ascii="Century" w:hAnsi="Century"/>
                <w:sz w:val="20"/>
              </w:rPr>
            </w:pPr>
            <w:r>
              <w:rPr>
                <w:rFonts w:ascii="Century" w:hAnsi="Century" w:hint="eastAsia"/>
                <w:sz w:val="20"/>
              </w:rPr>
              <w:t>比例</w:t>
            </w:r>
            <w:r w:rsidR="00496F06" w:rsidRPr="004D5299">
              <w:rPr>
                <w:rFonts w:ascii="Century" w:hAnsi="Century" w:hint="eastAsia"/>
                <w:sz w:val="20"/>
              </w:rPr>
              <w:t>連結</w:t>
            </w:r>
          </w:p>
        </w:tc>
        <w:tc>
          <w:tcPr>
            <w:tcW w:w="1471" w:type="dxa"/>
            <w:vAlign w:val="center"/>
          </w:tcPr>
          <w:p w14:paraId="156E4008" w14:textId="51D04D1A" w:rsidR="00BA1844" w:rsidRPr="004D5299" w:rsidRDefault="00882DC1" w:rsidP="002B7CF0">
            <w:pPr>
              <w:jc w:val="center"/>
              <w:rPr>
                <w:rFonts w:ascii="Century" w:hAnsi="Century"/>
                <w:sz w:val="20"/>
              </w:rPr>
            </w:pPr>
            <w:r>
              <w:rPr>
                <w:rFonts w:ascii="Century" w:hAnsi="Century" w:hint="eastAsia"/>
                <w:sz w:val="20"/>
              </w:rPr>
              <w:t>30.00</w:t>
            </w:r>
            <w:r w:rsidR="00BA1844">
              <w:rPr>
                <w:rFonts w:ascii="Century" w:hAnsi="Century" w:hint="eastAsia"/>
                <w:sz w:val="20"/>
              </w:rPr>
              <w:t>％</w:t>
            </w:r>
          </w:p>
        </w:tc>
      </w:tr>
      <w:tr w:rsidR="002B7CF0" w:rsidRPr="004D5299" w14:paraId="2649D471" w14:textId="77777777" w:rsidTr="00756074">
        <w:tc>
          <w:tcPr>
            <w:tcW w:w="3657" w:type="dxa"/>
            <w:vAlign w:val="center"/>
          </w:tcPr>
          <w:p w14:paraId="7A2D3779" w14:textId="77777777" w:rsidR="002B7CF0" w:rsidRDefault="002B7CF0" w:rsidP="002B7CF0">
            <w:pPr>
              <w:rPr>
                <w:rFonts w:ascii="Century" w:hAnsi="Century"/>
                <w:sz w:val="20"/>
              </w:rPr>
            </w:pPr>
            <w:r>
              <w:rPr>
                <w:rFonts w:ascii="Century" w:hAnsi="Century" w:hint="eastAsia"/>
                <w:sz w:val="20"/>
              </w:rPr>
              <w:t>島前町村組合</w:t>
            </w:r>
          </w:p>
          <w:p w14:paraId="33B625B4" w14:textId="77777777" w:rsidR="002B7CF0" w:rsidRDefault="002B7CF0" w:rsidP="002B7CF0">
            <w:pPr>
              <w:rPr>
                <w:rFonts w:ascii="Century" w:hAnsi="Century"/>
                <w:sz w:val="20"/>
              </w:rPr>
            </w:pPr>
            <w:r>
              <w:rPr>
                <w:rFonts w:ascii="Century" w:hAnsi="Century" w:hint="eastAsia"/>
                <w:sz w:val="20"/>
              </w:rPr>
              <w:t>（島前内航船事業特別会計）</w:t>
            </w:r>
          </w:p>
        </w:tc>
        <w:tc>
          <w:tcPr>
            <w:tcW w:w="2410" w:type="dxa"/>
            <w:vAlign w:val="center"/>
          </w:tcPr>
          <w:p w14:paraId="6DD130E5"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0D4DBE7A"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7A90F667" w14:textId="58A61A31" w:rsidR="002B7CF0" w:rsidRDefault="00882DC1" w:rsidP="00123629">
            <w:pPr>
              <w:jc w:val="center"/>
              <w:rPr>
                <w:rFonts w:ascii="Century" w:hAnsi="Century"/>
                <w:sz w:val="20"/>
              </w:rPr>
            </w:pPr>
            <w:r>
              <w:rPr>
                <w:rFonts w:ascii="Century" w:hAnsi="Century" w:hint="eastAsia"/>
                <w:sz w:val="20"/>
              </w:rPr>
              <w:t>26.00</w:t>
            </w:r>
            <w:r w:rsidR="002B7CF0">
              <w:rPr>
                <w:rFonts w:ascii="Century" w:hAnsi="Century" w:hint="eastAsia"/>
                <w:sz w:val="20"/>
              </w:rPr>
              <w:t>％</w:t>
            </w:r>
          </w:p>
        </w:tc>
      </w:tr>
      <w:tr w:rsidR="002B7CF0" w:rsidRPr="004D5299" w14:paraId="3F79C10C" w14:textId="77777777" w:rsidTr="00756074">
        <w:tc>
          <w:tcPr>
            <w:tcW w:w="3657" w:type="dxa"/>
            <w:vAlign w:val="center"/>
          </w:tcPr>
          <w:p w14:paraId="7967B2D0" w14:textId="77777777" w:rsidR="002B7CF0" w:rsidRDefault="002B7CF0" w:rsidP="002B7CF0">
            <w:pPr>
              <w:rPr>
                <w:rFonts w:ascii="Century" w:hAnsi="Century"/>
                <w:sz w:val="20"/>
              </w:rPr>
            </w:pPr>
            <w:r>
              <w:rPr>
                <w:rFonts w:ascii="Century" w:hAnsi="Century" w:hint="eastAsia"/>
                <w:sz w:val="20"/>
              </w:rPr>
              <w:t>島前町村組合</w:t>
            </w:r>
          </w:p>
          <w:p w14:paraId="1A43C582" w14:textId="77777777" w:rsidR="002B7CF0" w:rsidRDefault="002B7CF0" w:rsidP="002B7CF0">
            <w:pPr>
              <w:rPr>
                <w:rFonts w:ascii="Century" w:hAnsi="Century"/>
                <w:sz w:val="20"/>
              </w:rPr>
            </w:pPr>
            <w:r>
              <w:rPr>
                <w:rFonts w:ascii="Century" w:hAnsi="Century" w:hint="eastAsia"/>
                <w:sz w:val="20"/>
              </w:rPr>
              <w:t>（地域医療支援事業特別会計）</w:t>
            </w:r>
          </w:p>
        </w:tc>
        <w:tc>
          <w:tcPr>
            <w:tcW w:w="2410" w:type="dxa"/>
            <w:vAlign w:val="center"/>
          </w:tcPr>
          <w:p w14:paraId="34FCCE17"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617B153B"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49EA6036" w14:textId="3559CF0B" w:rsidR="002B7CF0" w:rsidRDefault="00882DC1" w:rsidP="00123629">
            <w:pPr>
              <w:jc w:val="center"/>
              <w:rPr>
                <w:rFonts w:ascii="Century" w:hAnsi="Century"/>
                <w:sz w:val="20"/>
              </w:rPr>
            </w:pPr>
            <w:r>
              <w:rPr>
                <w:rFonts w:ascii="Century" w:hAnsi="Century" w:hint="eastAsia"/>
                <w:sz w:val="20"/>
              </w:rPr>
              <w:t>3.00</w:t>
            </w:r>
            <w:r w:rsidR="002B7CF0">
              <w:rPr>
                <w:rFonts w:ascii="Century" w:hAnsi="Century" w:hint="eastAsia"/>
                <w:sz w:val="20"/>
              </w:rPr>
              <w:t>％</w:t>
            </w:r>
          </w:p>
        </w:tc>
      </w:tr>
      <w:tr w:rsidR="00756074" w:rsidRPr="004D5299" w14:paraId="39FF8DD0" w14:textId="77777777" w:rsidTr="00756074">
        <w:tc>
          <w:tcPr>
            <w:tcW w:w="3657" w:type="dxa"/>
            <w:vAlign w:val="center"/>
          </w:tcPr>
          <w:p w14:paraId="3CEFC380" w14:textId="77777777" w:rsidR="00756074" w:rsidRDefault="00756074" w:rsidP="002B7CF0">
            <w:pPr>
              <w:rPr>
                <w:rFonts w:ascii="Century" w:hAnsi="Century"/>
                <w:sz w:val="20"/>
              </w:rPr>
            </w:pPr>
            <w:r>
              <w:rPr>
                <w:rFonts w:ascii="Century" w:hAnsi="Century" w:hint="eastAsia"/>
                <w:sz w:val="20"/>
              </w:rPr>
              <w:t>知夫里島開発株式会社</w:t>
            </w:r>
          </w:p>
        </w:tc>
        <w:tc>
          <w:tcPr>
            <w:tcW w:w="2410" w:type="dxa"/>
            <w:vAlign w:val="center"/>
          </w:tcPr>
          <w:p w14:paraId="552BCCAE" w14:textId="77777777" w:rsidR="00756074" w:rsidRPr="00756074" w:rsidRDefault="00756074" w:rsidP="00123629">
            <w:pPr>
              <w:rPr>
                <w:rFonts w:ascii="Century" w:hAnsi="Century"/>
                <w:sz w:val="20"/>
              </w:rPr>
            </w:pPr>
            <w:r>
              <w:rPr>
                <w:rFonts w:ascii="Century" w:hAnsi="Century" w:hint="eastAsia"/>
                <w:sz w:val="20"/>
              </w:rPr>
              <w:t>第三セクター等</w:t>
            </w:r>
          </w:p>
        </w:tc>
        <w:tc>
          <w:tcPr>
            <w:tcW w:w="1275" w:type="dxa"/>
            <w:vAlign w:val="center"/>
          </w:tcPr>
          <w:p w14:paraId="0C581E7C" w14:textId="77777777" w:rsidR="00756074" w:rsidRDefault="00756074" w:rsidP="00123629">
            <w:pPr>
              <w:jc w:val="center"/>
              <w:rPr>
                <w:rFonts w:ascii="Century" w:hAnsi="Century"/>
                <w:sz w:val="20"/>
              </w:rPr>
            </w:pPr>
            <w:r>
              <w:rPr>
                <w:rFonts w:ascii="Century" w:hAnsi="Century" w:hint="eastAsia"/>
                <w:sz w:val="20"/>
              </w:rPr>
              <w:t>全部連結</w:t>
            </w:r>
          </w:p>
        </w:tc>
        <w:tc>
          <w:tcPr>
            <w:tcW w:w="1471" w:type="dxa"/>
            <w:vAlign w:val="center"/>
          </w:tcPr>
          <w:p w14:paraId="2B962469" w14:textId="77777777" w:rsidR="00756074" w:rsidRDefault="00756074" w:rsidP="00123629">
            <w:pPr>
              <w:jc w:val="center"/>
              <w:rPr>
                <w:rFonts w:ascii="Century" w:hAnsi="Century"/>
                <w:sz w:val="20"/>
              </w:rPr>
            </w:pPr>
            <w:r>
              <w:rPr>
                <w:rFonts w:ascii="Century" w:hAnsi="Century" w:hint="eastAsia"/>
                <w:sz w:val="20"/>
              </w:rPr>
              <w:t>－</w:t>
            </w:r>
          </w:p>
        </w:tc>
      </w:tr>
    </w:tbl>
    <w:p w14:paraId="1BF02AD9" w14:textId="77777777"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67A888D7" w14:textId="77777777" w:rsidR="00496F06" w:rsidRPr="004D5299" w:rsidRDefault="00496F06" w:rsidP="000C08CA">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BA1844">
        <w:rPr>
          <w:rFonts w:ascii="Century" w:hAnsi="Century" w:hint="eastAsia"/>
        </w:rPr>
        <w:t>ただし、島根県市町村総合事務組合の</w:t>
      </w:r>
      <w:r w:rsidR="00495DDC" w:rsidRPr="00495DDC">
        <w:rPr>
          <w:rFonts w:ascii="Century" w:hAnsi="Century" w:hint="eastAsia"/>
        </w:rPr>
        <w:t>市町村職員退職手当特別会計</w:t>
      </w:r>
      <w:r w:rsidR="00495DDC">
        <w:rPr>
          <w:rFonts w:ascii="Century" w:hAnsi="Century" w:hint="eastAsia"/>
        </w:rPr>
        <w:t>については、みなし連結を採用して</w:t>
      </w:r>
      <w:r w:rsidR="000C08CA">
        <w:rPr>
          <w:rFonts w:ascii="Century" w:hAnsi="Century" w:hint="eastAsia"/>
        </w:rPr>
        <w:t>い</w:t>
      </w:r>
      <w:r w:rsidR="00495DDC">
        <w:rPr>
          <w:rFonts w:ascii="Century" w:hAnsi="Century" w:hint="eastAsia"/>
        </w:rPr>
        <w:t>ます。</w:t>
      </w:r>
    </w:p>
    <w:p w14:paraId="4796A148" w14:textId="77777777" w:rsidR="00496F06" w:rsidRPr="004D5299" w:rsidRDefault="00756074" w:rsidP="00756074">
      <w:pPr>
        <w:ind w:leftChars="250" w:left="735" w:hangingChars="100" w:hanging="210"/>
        <w:rPr>
          <w:rFonts w:ascii="Century" w:hAnsi="Century"/>
        </w:rPr>
      </w:pPr>
      <w:r>
        <w:rPr>
          <w:rFonts w:ascii="Century" w:hAnsi="Century" w:hint="eastAsia"/>
        </w:rPr>
        <w:t>②</w:t>
      </w:r>
      <w:r w:rsidRPr="004D5299">
        <w:rPr>
          <w:rFonts w:ascii="Century" w:hAnsi="Century" w:hint="eastAsia"/>
        </w:rPr>
        <w:t>第三セクター等は、出資割合等が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％を超える団体（出資割合等が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％以下であっても業務運営に実質的に主導的な立場を確保している団体を含みます。）は、全部連結の対象としています。</w:t>
      </w:r>
    </w:p>
    <w:p w14:paraId="78B626B0" w14:textId="77777777" w:rsidR="00756074" w:rsidRDefault="00756074" w:rsidP="00496F06">
      <w:pPr>
        <w:ind w:leftChars="257" w:left="540"/>
        <w:rPr>
          <w:rFonts w:ascii="Century" w:hAnsi="Century"/>
        </w:rPr>
      </w:pPr>
    </w:p>
    <w:p w14:paraId="7EF71E7A" w14:textId="77777777" w:rsidR="00496F06" w:rsidRPr="004D5299" w:rsidRDefault="00496F06" w:rsidP="00496F06">
      <w:pPr>
        <w:ind w:leftChars="257" w:left="540"/>
        <w:rPr>
          <w:rFonts w:ascii="Century" w:hAnsi="Century"/>
        </w:rPr>
      </w:pPr>
      <w:r w:rsidRPr="004D5299">
        <w:rPr>
          <w:rFonts w:ascii="Century" w:hAnsi="Century" w:hint="eastAsia"/>
        </w:rPr>
        <w:t>※連結財務書類から対象となる連結対象団体を記載しています。</w:t>
      </w:r>
    </w:p>
    <w:p w14:paraId="695927ED" w14:textId="77777777" w:rsidR="002B7CF0" w:rsidRDefault="002B7CF0" w:rsidP="00496F06">
      <w:pPr>
        <w:rPr>
          <w:rFonts w:ascii="Century" w:hAnsi="Century"/>
        </w:rPr>
      </w:pPr>
    </w:p>
    <w:p w14:paraId="1C5DA7CF" w14:textId="77777777" w:rsidR="00F715D4" w:rsidRDefault="00F715D4">
      <w:pPr>
        <w:widowControl/>
        <w:jc w:val="left"/>
        <w:rPr>
          <w:rFonts w:ascii="Century" w:hAnsi="Century"/>
        </w:rPr>
      </w:pPr>
      <w:r>
        <w:rPr>
          <w:rFonts w:ascii="Century" w:hAnsi="Century"/>
        </w:rPr>
        <w:br w:type="page"/>
      </w:r>
    </w:p>
    <w:p w14:paraId="4FFB7B94" w14:textId="77777777"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14:paraId="7DC0AC43"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639D7BD3" w14:textId="77777777"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2BA446AA" w14:textId="77777777" w:rsidR="00496F06" w:rsidRPr="004D5299" w:rsidRDefault="00496F06" w:rsidP="00496F06">
      <w:pPr>
        <w:rPr>
          <w:rFonts w:ascii="Century" w:hAnsi="Century"/>
        </w:rPr>
      </w:pPr>
    </w:p>
    <w:p w14:paraId="5837A8A5" w14:textId="77777777" w:rsidR="00496F06" w:rsidRPr="004D5299" w:rsidRDefault="00324619" w:rsidP="00496F06">
      <w:pPr>
        <w:ind w:leftChars="64" w:left="134"/>
        <w:rPr>
          <w:rFonts w:ascii="Century" w:hAnsi="Century"/>
        </w:rPr>
      </w:pPr>
      <w:r>
        <w:rPr>
          <w:rFonts w:ascii="Century" w:hAnsi="Century" w:hint="eastAsia"/>
        </w:rPr>
        <w:t>（３</w:t>
      </w:r>
      <w:r w:rsidR="00496F06" w:rsidRPr="004D5299">
        <w:rPr>
          <w:rFonts w:ascii="Century" w:hAnsi="Century" w:hint="eastAsia"/>
        </w:rPr>
        <w:t>）</w:t>
      </w:r>
      <w:r w:rsidR="00496F06" w:rsidRPr="004D5299">
        <w:rPr>
          <w:rFonts w:ascii="Century" w:hAnsi="Century"/>
        </w:rPr>
        <w:t>売却可能資産の範囲及び内訳は、次のとおりです。</w:t>
      </w:r>
    </w:p>
    <w:p w14:paraId="6A4DA751" w14:textId="77777777" w:rsidR="00496F06" w:rsidRPr="004D5299" w:rsidRDefault="00496F06" w:rsidP="00496F06">
      <w:pPr>
        <w:ind w:leftChars="257" w:left="540"/>
        <w:rPr>
          <w:rFonts w:ascii="Century" w:hAnsi="Century"/>
        </w:rPr>
      </w:pPr>
      <w:r w:rsidRPr="004D5299">
        <w:rPr>
          <w:rFonts w:ascii="Century" w:hAnsi="Century"/>
        </w:rPr>
        <w:t>ア</w:t>
      </w:r>
      <w:r w:rsidR="009F1D86">
        <w:rPr>
          <w:rFonts w:ascii="Century" w:hAnsi="Century" w:hint="eastAsia"/>
        </w:rPr>
        <w:t xml:space="preserve">　</w:t>
      </w:r>
      <w:r w:rsidRPr="004D5299">
        <w:rPr>
          <w:rFonts w:ascii="Century" w:hAnsi="Century"/>
        </w:rPr>
        <w:t>範囲</w:t>
      </w:r>
    </w:p>
    <w:p w14:paraId="4018C56A" w14:textId="77777777" w:rsidR="00496F06" w:rsidRPr="004D5299" w:rsidRDefault="00496F06" w:rsidP="00496F06">
      <w:pPr>
        <w:ind w:leftChars="322" w:left="676"/>
        <w:rPr>
          <w:rFonts w:ascii="Century" w:hAnsi="Century"/>
        </w:rPr>
      </w:pPr>
      <w:r w:rsidRPr="004D5299">
        <w:rPr>
          <w:rFonts w:ascii="Century" w:hAnsi="Century" w:hint="eastAsia"/>
        </w:rPr>
        <w:t xml:space="preserve">　</w:t>
      </w:r>
      <w:r w:rsidR="009F1D86">
        <w:rPr>
          <w:rFonts w:ascii="Century" w:hAnsi="Century" w:hint="eastAsia"/>
        </w:rPr>
        <w:t>庁内組織において、売却予定とされている公共資産</w:t>
      </w:r>
    </w:p>
    <w:p w14:paraId="115A3812" w14:textId="77777777" w:rsidR="00496F06" w:rsidRPr="004D5299" w:rsidRDefault="00496F06" w:rsidP="00496F06">
      <w:pPr>
        <w:ind w:leftChars="257" w:left="540"/>
        <w:rPr>
          <w:rFonts w:ascii="Century" w:hAnsi="Century"/>
        </w:rPr>
      </w:pPr>
      <w:r w:rsidRPr="004D5299">
        <w:rPr>
          <w:rFonts w:ascii="Century" w:hAnsi="Century"/>
        </w:rPr>
        <w:t>イ</w:t>
      </w:r>
      <w:r w:rsidR="009F1D86">
        <w:rPr>
          <w:rFonts w:ascii="Century" w:hAnsi="Century" w:hint="eastAsia"/>
        </w:rPr>
        <w:t xml:space="preserve">　</w:t>
      </w:r>
      <w:r w:rsidRPr="004D5299">
        <w:rPr>
          <w:rFonts w:ascii="Century" w:hAnsi="Century"/>
        </w:rPr>
        <w:t>内訳</w:t>
      </w:r>
    </w:p>
    <w:p w14:paraId="4D25C5BB" w14:textId="77777777" w:rsidR="00496F06" w:rsidRPr="004D5299" w:rsidRDefault="009F1D86" w:rsidP="009F1D86">
      <w:pPr>
        <w:ind w:leftChars="337" w:left="708"/>
        <w:rPr>
          <w:rFonts w:ascii="Century" w:hAnsi="Century"/>
        </w:rPr>
      </w:pPr>
      <w:r>
        <w:rPr>
          <w:rFonts w:ascii="Century" w:hAnsi="Century" w:hint="eastAsia"/>
        </w:rPr>
        <w:t xml:space="preserve">　該当はありません</w:t>
      </w:r>
    </w:p>
    <w:p w14:paraId="3D1F83CE" w14:textId="77777777" w:rsidR="008532A4" w:rsidRPr="00496F06" w:rsidRDefault="008532A4"/>
    <w:sectPr w:rsidR="008532A4" w:rsidRPr="00496F06" w:rsidSect="000875F4">
      <w:footerReference w:type="default" r:id="rId6"/>
      <w:pgSz w:w="11910" w:h="16840"/>
      <w:pgMar w:top="1701" w:right="1588" w:bottom="1701" w:left="1588" w:header="0" w:footer="1264" w:gutter="0"/>
      <w:pgNumType w:start="1"/>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30D4A" w14:textId="77777777" w:rsidR="00425DCB" w:rsidRDefault="00425DCB" w:rsidP="00496F06">
      <w:r>
        <w:separator/>
      </w:r>
    </w:p>
  </w:endnote>
  <w:endnote w:type="continuationSeparator" w:id="0">
    <w:p w14:paraId="029C8832" w14:textId="77777777" w:rsidR="00425DCB" w:rsidRDefault="00425DCB"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D92D" w14:textId="77777777" w:rsidR="00AE09D5"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2E86ED41" wp14:editId="0948B4E0">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BC2F" w14:textId="77777777"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6ED41"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" filled="f" stroked="f">
              <v:textbox inset="0,0,0,0">
                <w:txbxContent>
                  <w:p w14:paraId="454FBC2F" w14:textId="77777777"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C4E3A" w14:textId="77777777" w:rsidR="00425DCB" w:rsidRDefault="00425DCB" w:rsidP="00496F06">
      <w:r>
        <w:separator/>
      </w:r>
    </w:p>
  </w:footnote>
  <w:footnote w:type="continuationSeparator" w:id="0">
    <w:p w14:paraId="010BA233" w14:textId="77777777" w:rsidR="00425DCB" w:rsidRDefault="00425DCB"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23F61"/>
    <w:rsid w:val="000875F4"/>
    <w:rsid w:val="000B116E"/>
    <w:rsid w:val="000C08CA"/>
    <w:rsid w:val="001036A2"/>
    <w:rsid w:val="00207AEF"/>
    <w:rsid w:val="002375BF"/>
    <w:rsid w:val="0026321C"/>
    <w:rsid w:val="002B7CF0"/>
    <w:rsid w:val="00324619"/>
    <w:rsid w:val="00425DCB"/>
    <w:rsid w:val="00495DDC"/>
    <w:rsid w:val="00496F06"/>
    <w:rsid w:val="004D1246"/>
    <w:rsid w:val="00504912"/>
    <w:rsid w:val="00564CD7"/>
    <w:rsid w:val="00647CDF"/>
    <w:rsid w:val="006F1D07"/>
    <w:rsid w:val="006F3416"/>
    <w:rsid w:val="00756074"/>
    <w:rsid w:val="007E5ECD"/>
    <w:rsid w:val="008532A4"/>
    <w:rsid w:val="008809B2"/>
    <w:rsid w:val="00882DC1"/>
    <w:rsid w:val="009F1D86"/>
    <w:rsid w:val="00A31AAB"/>
    <w:rsid w:val="00BA1844"/>
    <w:rsid w:val="00C64ACF"/>
    <w:rsid w:val="00D30550"/>
    <w:rsid w:val="00E665F9"/>
    <w:rsid w:val="00E7089A"/>
    <w:rsid w:val="00F4625B"/>
    <w:rsid w:val="00F7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A5EC06"/>
  <w15:docId w15:val="{574D92BA-47BF-49A6-B217-0965B05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D305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16</cp:revision>
  <cp:lastPrinted>2019-02-19T09:06:00Z</cp:lastPrinted>
  <dcterms:created xsi:type="dcterms:W3CDTF">2018-03-15T07:27:00Z</dcterms:created>
  <dcterms:modified xsi:type="dcterms:W3CDTF">2021-02-10T02:26:00Z</dcterms:modified>
</cp:coreProperties>
</file>